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31252" w14:textId="77777777" w:rsidR="00E76480" w:rsidRDefault="00E76480"/>
    <w:p w14:paraId="57318B2B" w14:textId="77777777" w:rsidR="006305E2" w:rsidRDefault="006305E2" w:rsidP="005623C5">
      <w:pPr>
        <w:jc w:val="center"/>
        <w:rPr>
          <w:rFonts w:ascii="Helvetica" w:hAnsi="Helvetica"/>
          <w:sz w:val="48"/>
          <w:szCs w:val="48"/>
        </w:rPr>
      </w:pPr>
    </w:p>
    <w:p w14:paraId="4EE2BA84" w14:textId="77777777" w:rsidR="005623C5" w:rsidRPr="00877286" w:rsidRDefault="005623C5" w:rsidP="00877286">
      <w:pPr>
        <w:shd w:val="clear" w:color="auto" w:fill="D9D9D9" w:themeFill="background1" w:themeFillShade="D9"/>
        <w:jc w:val="center"/>
        <w:rPr>
          <w:rFonts w:cs="Arial"/>
          <w:b/>
          <w:sz w:val="32"/>
          <w:szCs w:val="32"/>
        </w:rPr>
      </w:pPr>
      <w:proofErr w:type="spellStart"/>
      <w:r w:rsidRPr="00877286">
        <w:rPr>
          <w:rFonts w:cs="Arial"/>
          <w:b/>
          <w:sz w:val="32"/>
          <w:szCs w:val="32"/>
        </w:rPr>
        <w:t>Jokertag</w:t>
      </w:r>
      <w:proofErr w:type="spellEnd"/>
      <w:r w:rsidRPr="00877286">
        <w:rPr>
          <w:rFonts w:cs="Arial"/>
          <w:b/>
          <w:sz w:val="32"/>
          <w:szCs w:val="32"/>
        </w:rPr>
        <w:t xml:space="preserve"> Primarschule Schübelbach</w:t>
      </w:r>
    </w:p>
    <w:p w14:paraId="6FAEE475" w14:textId="77777777" w:rsidR="00877286" w:rsidRPr="00877286" w:rsidRDefault="00877286" w:rsidP="00877286">
      <w:pPr>
        <w:rPr>
          <w:rFonts w:cs="Arial"/>
          <w:sz w:val="28"/>
          <w:szCs w:val="28"/>
        </w:rPr>
      </w:pPr>
    </w:p>
    <w:p w14:paraId="61418F8C" w14:textId="449025C1" w:rsidR="00554EF1" w:rsidRDefault="00554EF1" w:rsidP="00554EF1">
      <w:pPr>
        <w:pStyle w:val="Listenabsatz"/>
        <w:numPr>
          <w:ilvl w:val="0"/>
          <w:numId w:val="2"/>
        </w:numPr>
        <w:rPr>
          <w:rFonts w:ascii="Helvetica" w:hAnsi="Helvetica"/>
          <w:color w:val="000000" w:themeColor="text1"/>
          <w:sz w:val="22"/>
          <w:szCs w:val="22"/>
        </w:rPr>
      </w:pPr>
      <w:r w:rsidRPr="00554EF1">
        <w:rPr>
          <w:rFonts w:ascii="Helvetica" w:hAnsi="Helvetica"/>
          <w:color w:val="000000" w:themeColor="text1"/>
          <w:sz w:val="22"/>
          <w:szCs w:val="22"/>
        </w:rPr>
        <w:t>Den Eltern stehen pro Schuljahr zwei Joker-</w:t>
      </w:r>
      <w:proofErr w:type="spellStart"/>
      <w:r w:rsidRPr="00554EF1">
        <w:rPr>
          <w:rFonts w:ascii="Helvetica" w:hAnsi="Helvetica"/>
          <w:color w:val="000000" w:themeColor="text1"/>
          <w:sz w:val="22"/>
          <w:szCs w:val="22"/>
        </w:rPr>
        <w:t>Halbtage</w:t>
      </w:r>
      <w:proofErr w:type="spellEnd"/>
      <w:r w:rsidRPr="00554EF1">
        <w:rPr>
          <w:rFonts w:ascii="Helvetica" w:hAnsi="Helvetica"/>
          <w:color w:val="000000" w:themeColor="text1"/>
          <w:sz w:val="22"/>
          <w:szCs w:val="22"/>
        </w:rPr>
        <w:t xml:space="preserve"> zur Verfügung, an welchen sie ihre Kinder in eigener Verantwortung vom Unterricht dispensieren können.</w:t>
      </w:r>
    </w:p>
    <w:p w14:paraId="1EC212BB" w14:textId="77777777" w:rsidR="00554EF1" w:rsidRPr="00877286" w:rsidRDefault="00554EF1" w:rsidP="00554EF1">
      <w:pPr>
        <w:pStyle w:val="Listenabsatz"/>
        <w:ind w:left="360"/>
        <w:rPr>
          <w:rFonts w:cs="Arial"/>
          <w:color w:val="000000" w:themeColor="text1"/>
          <w:sz w:val="22"/>
          <w:szCs w:val="22"/>
        </w:rPr>
      </w:pPr>
    </w:p>
    <w:p w14:paraId="032E323C" w14:textId="77777777" w:rsidR="00554EF1" w:rsidRDefault="005623C5" w:rsidP="00852427">
      <w:pPr>
        <w:pStyle w:val="Listenabsatz"/>
        <w:numPr>
          <w:ilvl w:val="0"/>
          <w:numId w:val="2"/>
        </w:numPr>
        <w:rPr>
          <w:rFonts w:cs="Arial"/>
          <w:sz w:val="22"/>
          <w:szCs w:val="22"/>
        </w:rPr>
      </w:pPr>
      <w:r w:rsidRPr="00877286">
        <w:rPr>
          <w:rFonts w:cs="Arial"/>
          <w:sz w:val="22"/>
          <w:szCs w:val="22"/>
        </w:rPr>
        <w:t xml:space="preserve">Der </w:t>
      </w:r>
      <w:proofErr w:type="spellStart"/>
      <w:r w:rsidRPr="00877286">
        <w:rPr>
          <w:rFonts w:cs="Arial"/>
          <w:sz w:val="22"/>
          <w:szCs w:val="22"/>
        </w:rPr>
        <w:t>Jokertag</w:t>
      </w:r>
      <w:proofErr w:type="spellEnd"/>
      <w:r w:rsidRPr="00877286">
        <w:rPr>
          <w:rFonts w:cs="Arial"/>
          <w:sz w:val="22"/>
          <w:szCs w:val="22"/>
        </w:rPr>
        <w:t xml:space="preserve"> kann nicht kumuliert werden. Er muss bis Ende Schuljahr bezogen werden.</w:t>
      </w:r>
    </w:p>
    <w:p w14:paraId="1E49C851" w14:textId="77777777" w:rsidR="00554EF1" w:rsidRPr="00554EF1" w:rsidRDefault="00554EF1" w:rsidP="00554EF1">
      <w:pPr>
        <w:pStyle w:val="Listenabsatz"/>
        <w:rPr>
          <w:rFonts w:cs="Arial"/>
          <w:sz w:val="22"/>
          <w:szCs w:val="22"/>
        </w:rPr>
      </w:pPr>
    </w:p>
    <w:p w14:paraId="676CE27A" w14:textId="45846547" w:rsidR="005623C5" w:rsidRDefault="005623C5" w:rsidP="00852427">
      <w:pPr>
        <w:pStyle w:val="Listenabsatz"/>
        <w:numPr>
          <w:ilvl w:val="0"/>
          <w:numId w:val="2"/>
        </w:numPr>
        <w:rPr>
          <w:rFonts w:cs="Arial"/>
          <w:sz w:val="22"/>
          <w:szCs w:val="22"/>
        </w:rPr>
      </w:pPr>
      <w:r w:rsidRPr="00877286">
        <w:rPr>
          <w:rFonts w:cs="Arial"/>
          <w:sz w:val="22"/>
          <w:szCs w:val="22"/>
        </w:rPr>
        <w:t xml:space="preserve">Ebenso dürfen begründete Dispensationsgesuche nicht durch einen </w:t>
      </w:r>
      <w:proofErr w:type="spellStart"/>
      <w:r w:rsidRPr="00877286">
        <w:rPr>
          <w:rFonts w:cs="Arial"/>
          <w:sz w:val="22"/>
          <w:szCs w:val="22"/>
        </w:rPr>
        <w:t>Jokertag</w:t>
      </w:r>
      <w:proofErr w:type="spellEnd"/>
      <w:r w:rsidRPr="00877286">
        <w:rPr>
          <w:rFonts w:cs="Arial"/>
          <w:sz w:val="22"/>
          <w:szCs w:val="22"/>
        </w:rPr>
        <w:t xml:space="preserve"> zusätzlich verlängert werden.</w:t>
      </w:r>
    </w:p>
    <w:p w14:paraId="55D36696" w14:textId="77777777" w:rsidR="00877286" w:rsidRPr="00877286" w:rsidRDefault="00877286" w:rsidP="00877286">
      <w:pPr>
        <w:rPr>
          <w:rFonts w:cs="Arial"/>
          <w:sz w:val="22"/>
          <w:szCs w:val="22"/>
        </w:rPr>
      </w:pPr>
    </w:p>
    <w:p w14:paraId="4BF3697A" w14:textId="6D5C1CF9" w:rsidR="005623C5" w:rsidRDefault="005623C5" w:rsidP="00852427">
      <w:pPr>
        <w:pStyle w:val="Listenabsatz"/>
        <w:numPr>
          <w:ilvl w:val="0"/>
          <w:numId w:val="2"/>
        </w:numPr>
        <w:rPr>
          <w:rFonts w:cs="Arial"/>
          <w:sz w:val="22"/>
          <w:szCs w:val="22"/>
        </w:rPr>
      </w:pPr>
      <w:r w:rsidRPr="00877286">
        <w:rPr>
          <w:rFonts w:cs="Arial"/>
          <w:sz w:val="22"/>
          <w:szCs w:val="22"/>
        </w:rPr>
        <w:t xml:space="preserve">Die Lehrpersonen sind spätestens </w:t>
      </w:r>
      <w:r w:rsidRPr="00877286">
        <w:rPr>
          <w:rFonts w:cs="Arial"/>
          <w:b/>
          <w:sz w:val="22"/>
          <w:szCs w:val="22"/>
        </w:rPr>
        <w:t>zwei Tage</w:t>
      </w:r>
      <w:r w:rsidRPr="00877286">
        <w:rPr>
          <w:rFonts w:cs="Arial"/>
          <w:sz w:val="22"/>
          <w:szCs w:val="22"/>
        </w:rPr>
        <w:t xml:space="preserve"> vor dem Bezug des </w:t>
      </w:r>
      <w:proofErr w:type="spellStart"/>
      <w:r w:rsidRPr="00877286">
        <w:rPr>
          <w:rFonts w:cs="Arial"/>
          <w:sz w:val="22"/>
          <w:szCs w:val="22"/>
        </w:rPr>
        <w:t>Jokertages</w:t>
      </w:r>
      <w:proofErr w:type="spellEnd"/>
      <w:r w:rsidRPr="00877286">
        <w:rPr>
          <w:rFonts w:cs="Arial"/>
          <w:sz w:val="22"/>
          <w:szCs w:val="22"/>
        </w:rPr>
        <w:t xml:space="preserve"> bzw. der zwei </w:t>
      </w:r>
      <w:proofErr w:type="spellStart"/>
      <w:r w:rsidRPr="00877286">
        <w:rPr>
          <w:rFonts w:cs="Arial"/>
          <w:sz w:val="22"/>
          <w:szCs w:val="22"/>
        </w:rPr>
        <w:t>Halbtage</w:t>
      </w:r>
      <w:proofErr w:type="spellEnd"/>
      <w:r w:rsidRPr="00877286">
        <w:rPr>
          <w:rFonts w:cs="Arial"/>
          <w:sz w:val="22"/>
          <w:szCs w:val="22"/>
        </w:rPr>
        <w:t xml:space="preserve"> über den Entscheid der Eltern schriftlich zu informieren.</w:t>
      </w:r>
    </w:p>
    <w:p w14:paraId="01D05BB2" w14:textId="77777777" w:rsidR="00877286" w:rsidRPr="00877286" w:rsidRDefault="00877286" w:rsidP="00877286">
      <w:pPr>
        <w:rPr>
          <w:rFonts w:cs="Arial"/>
          <w:sz w:val="22"/>
          <w:szCs w:val="22"/>
        </w:rPr>
      </w:pPr>
    </w:p>
    <w:p w14:paraId="54224CDA" w14:textId="251A43A5" w:rsidR="005623C5" w:rsidRDefault="005623C5" w:rsidP="00852427">
      <w:pPr>
        <w:pStyle w:val="Listenabsatz"/>
        <w:numPr>
          <w:ilvl w:val="0"/>
          <w:numId w:val="2"/>
        </w:numPr>
        <w:rPr>
          <w:rFonts w:cs="Arial"/>
          <w:sz w:val="22"/>
          <w:szCs w:val="22"/>
        </w:rPr>
      </w:pPr>
      <w:r w:rsidRPr="00877286">
        <w:rPr>
          <w:rFonts w:cs="Arial"/>
          <w:sz w:val="22"/>
          <w:szCs w:val="22"/>
        </w:rPr>
        <w:t>Die Kontrolle über die Einhaltung der obigen Bestimmungen obliegt den Lehrpersonen</w:t>
      </w:r>
      <w:r w:rsidR="00877286">
        <w:rPr>
          <w:rFonts w:cs="Arial"/>
          <w:sz w:val="22"/>
          <w:szCs w:val="22"/>
        </w:rPr>
        <w:t>.</w:t>
      </w:r>
    </w:p>
    <w:p w14:paraId="7BA1D8A5" w14:textId="77777777" w:rsidR="00877286" w:rsidRPr="00877286" w:rsidRDefault="00877286" w:rsidP="00877286">
      <w:pPr>
        <w:rPr>
          <w:rFonts w:cs="Arial"/>
          <w:sz w:val="22"/>
          <w:szCs w:val="22"/>
        </w:rPr>
      </w:pPr>
    </w:p>
    <w:p w14:paraId="42EB37BD" w14:textId="19F5BB88" w:rsidR="005623C5" w:rsidRPr="00877286" w:rsidRDefault="006305E2" w:rsidP="00852427">
      <w:pPr>
        <w:pStyle w:val="Listenabsatz"/>
        <w:numPr>
          <w:ilvl w:val="0"/>
          <w:numId w:val="2"/>
        </w:numPr>
        <w:rPr>
          <w:rFonts w:cs="Arial"/>
          <w:sz w:val="22"/>
          <w:szCs w:val="22"/>
        </w:rPr>
      </w:pPr>
      <w:r w:rsidRPr="00877286">
        <w:rPr>
          <w:rFonts w:cs="Arial"/>
          <w:sz w:val="22"/>
          <w:szCs w:val="22"/>
        </w:rPr>
        <w:t>Missbräuche werden dem</w:t>
      </w:r>
      <w:r w:rsidR="005623C5" w:rsidRPr="00877286">
        <w:rPr>
          <w:rFonts w:cs="Arial"/>
          <w:sz w:val="22"/>
          <w:szCs w:val="22"/>
        </w:rPr>
        <w:t xml:space="preserve"> </w:t>
      </w:r>
      <w:r w:rsidRPr="00877286">
        <w:rPr>
          <w:rFonts w:cs="Arial"/>
          <w:sz w:val="22"/>
          <w:szCs w:val="22"/>
        </w:rPr>
        <w:t>Rektorat</w:t>
      </w:r>
      <w:r w:rsidR="005623C5" w:rsidRPr="00877286">
        <w:rPr>
          <w:rFonts w:cs="Arial"/>
          <w:sz w:val="22"/>
          <w:szCs w:val="22"/>
        </w:rPr>
        <w:t xml:space="preserve"> bzw. dem Schulrat gemeldet.</w:t>
      </w:r>
    </w:p>
    <w:p w14:paraId="54C620C1" w14:textId="77777777" w:rsidR="005623C5" w:rsidRPr="00877286" w:rsidRDefault="005623C5" w:rsidP="005623C5">
      <w:pPr>
        <w:rPr>
          <w:rFonts w:cs="Arial"/>
        </w:rPr>
      </w:pPr>
    </w:p>
    <w:p w14:paraId="4FE376CF" w14:textId="77777777" w:rsidR="005623C5" w:rsidRPr="00877286" w:rsidRDefault="005623C5" w:rsidP="005623C5">
      <w:pPr>
        <w:rPr>
          <w:rFonts w:cs="Arial"/>
        </w:rPr>
      </w:pPr>
    </w:p>
    <w:p w14:paraId="6451D636" w14:textId="77777777" w:rsidR="005623C5" w:rsidRPr="00877286" w:rsidRDefault="005623C5" w:rsidP="005623C5">
      <w:pPr>
        <w:rPr>
          <w:rFonts w:cs="Arial"/>
        </w:rPr>
      </w:pPr>
    </w:p>
    <w:p w14:paraId="3293CEDA" w14:textId="2E3E9F45" w:rsidR="005623C5" w:rsidRPr="00877286" w:rsidRDefault="005623C5" w:rsidP="005623C5">
      <w:pPr>
        <w:rPr>
          <w:rFonts w:cs="Arial"/>
        </w:rPr>
      </w:pPr>
      <w:r w:rsidRPr="00877286">
        <w:rPr>
          <w:rFonts w:ascii="Segoe UI Symbol" w:hAnsi="Segoe UI Symbol" w:cs="Segoe UI Symbol"/>
          <w:sz w:val="72"/>
          <w:szCs w:val="72"/>
        </w:rPr>
        <w:t>✄</w:t>
      </w:r>
      <w:r w:rsidRPr="00877286">
        <w:rPr>
          <w:rFonts w:cs="Arial"/>
        </w:rPr>
        <w:t>-------------------------------------------------------------------------------------------------------</w:t>
      </w:r>
    </w:p>
    <w:p w14:paraId="5B464C52" w14:textId="77777777" w:rsidR="00877286" w:rsidRDefault="00877286" w:rsidP="005623C5">
      <w:pPr>
        <w:rPr>
          <w:rFonts w:cs="Arial"/>
        </w:rPr>
      </w:pPr>
    </w:p>
    <w:p w14:paraId="61CB6490" w14:textId="77777777" w:rsidR="00877286" w:rsidRDefault="00877286" w:rsidP="005623C5">
      <w:pPr>
        <w:rPr>
          <w:rFonts w:cs="Arial"/>
        </w:rPr>
      </w:pPr>
    </w:p>
    <w:p w14:paraId="23E09C24" w14:textId="77777777" w:rsidR="00877286" w:rsidRDefault="00877286" w:rsidP="005623C5">
      <w:pPr>
        <w:rPr>
          <w:rFonts w:cs="Arial"/>
        </w:rPr>
      </w:pPr>
    </w:p>
    <w:p w14:paraId="6B7356FC" w14:textId="5EDBB84E" w:rsidR="005623C5" w:rsidRDefault="00877286" w:rsidP="005623C5">
      <w:pPr>
        <w:rPr>
          <w:rFonts w:cs="Arial"/>
        </w:rPr>
      </w:pPr>
      <w:r w:rsidRPr="00877286">
        <w:rPr>
          <w:rFonts w:cs="Arial"/>
        </w:rPr>
        <w:t>Der</w:t>
      </w:r>
      <w:r>
        <w:rPr>
          <w:rFonts w:cs="Arial"/>
        </w:rPr>
        <w:t xml:space="preserve"> Talon ist der</w:t>
      </w:r>
      <w:r w:rsidRPr="00877286">
        <w:rPr>
          <w:rFonts w:cs="Arial"/>
        </w:rPr>
        <w:t xml:space="preserve"> Lehrperson </w:t>
      </w:r>
      <w:r w:rsidRPr="00554EF1">
        <w:rPr>
          <w:rFonts w:cs="Arial"/>
          <w:u w:val="single"/>
        </w:rPr>
        <w:t>spätestens zwei Tage</w:t>
      </w:r>
      <w:r w:rsidRPr="00877286">
        <w:rPr>
          <w:rFonts w:cs="Arial"/>
        </w:rPr>
        <w:t xml:space="preserve"> vor Bezug abzugeben!</w:t>
      </w:r>
    </w:p>
    <w:p w14:paraId="1282FEAC" w14:textId="77777777" w:rsidR="00877286" w:rsidRPr="00877286" w:rsidRDefault="00877286" w:rsidP="005623C5">
      <w:pPr>
        <w:rPr>
          <w:rFonts w:cs="Arial"/>
        </w:rPr>
      </w:pPr>
    </w:p>
    <w:p w14:paraId="42DD00ED" w14:textId="77777777" w:rsidR="005623C5" w:rsidRPr="00877286" w:rsidRDefault="005623C5" w:rsidP="005623C5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48"/>
      </w:tblGrid>
      <w:tr w:rsidR="005623C5" w:rsidRPr="00877286" w14:paraId="1AD4D21F" w14:textId="77777777" w:rsidTr="00877286">
        <w:trPr>
          <w:trHeight w:val="567"/>
        </w:trPr>
        <w:tc>
          <w:tcPr>
            <w:tcW w:w="4106" w:type="dxa"/>
            <w:vAlign w:val="center"/>
          </w:tcPr>
          <w:p w14:paraId="337955D8" w14:textId="73BFC7E4" w:rsidR="00877286" w:rsidRPr="00877286" w:rsidRDefault="005623C5" w:rsidP="00B65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7286">
              <w:rPr>
                <w:rFonts w:ascii="Arial" w:hAnsi="Arial" w:cs="Arial"/>
                <w:b/>
                <w:sz w:val="22"/>
                <w:szCs w:val="22"/>
              </w:rPr>
              <w:t>Name des Schülers</w:t>
            </w:r>
            <w:r w:rsidR="00877286" w:rsidRPr="008772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7728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877286" w:rsidRPr="008772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77286">
              <w:rPr>
                <w:rFonts w:ascii="Arial" w:hAnsi="Arial" w:cs="Arial"/>
                <w:b/>
                <w:sz w:val="22"/>
                <w:szCs w:val="22"/>
              </w:rPr>
              <w:t>der Schülerin</w:t>
            </w:r>
          </w:p>
        </w:tc>
        <w:tc>
          <w:tcPr>
            <w:tcW w:w="4948" w:type="dxa"/>
          </w:tcPr>
          <w:p w14:paraId="50DF1FD3" w14:textId="77777777" w:rsidR="005623C5" w:rsidRPr="00877286" w:rsidRDefault="005623C5" w:rsidP="00B65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3C5" w:rsidRPr="00877286" w14:paraId="63AFF25F" w14:textId="77777777" w:rsidTr="00877286">
        <w:trPr>
          <w:trHeight w:val="567"/>
        </w:trPr>
        <w:tc>
          <w:tcPr>
            <w:tcW w:w="4106" w:type="dxa"/>
            <w:vAlign w:val="center"/>
          </w:tcPr>
          <w:p w14:paraId="718DBB63" w14:textId="77777777" w:rsidR="005623C5" w:rsidRPr="00877286" w:rsidRDefault="005623C5" w:rsidP="00B65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7286">
              <w:rPr>
                <w:rFonts w:ascii="Arial" w:hAnsi="Arial" w:cs="Arial"/>
                <w:b/>
                <w:sz w:val="22"/>
                <w:szCs w:val="22"/>
              </w:rPr>
              <w:t xml:space="preserve">Klasse / </w:t>
            </w:r>
            <w:proofErr w:type="spellStart"/>
            <w:r w:rsidRPr="00877286">
              <w:rPr>
                <w:rFonts w:ascii="Arial" w:hAnsi="Arial" w:cs="Arial"/>
                <w:b/>
                <w:sz w:val="22"/>
                <w:szCs w:val="22"/>
              </w:rPr>
              <w:t>Schulort</w:t>
            </w:r>
            <w:proofErr w:type="spellEnd"/>
          </w:p>
        </w:tc>
        <w:tc>
          <w:tcPr>
            <w:tcW w:w="4948" w:type="dxa"/>
          </w:tcPr>
          <w:p w14:paraId="655AB3C8" w14:textId="77777777" w:rsidR="005623C5" w:rsidRPr="00877286" w:rsidRDefault="005623C5" w:rsidP="00B65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3C5" w:rsidRPr="00877286" w14:paraId="292CB67A" w14:textId="77777777" w:rsidTr="00877286">
        <w:trPr>
          <w:trHeight w:val="567"/>
        </w:trPr>
        <w:tc>
          <w:tcPr>
            <w:tcW w:w="4106" w:type="dxa"/>
            <w:vAlign w:val="center"/>
          </w:tcPr>
          <w:p w14:paraId="6FF203DF" w14:textId="77777777" w:rsidR="005623C5" w:rsidRPr="00877286" w:rsidRDefault="005623C5" w:rsidP="00B65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7286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4948" w:type="dxa"/>
          </w:tcPr>
          <w:p w14:paraId="328B684A" w14:textId="77777777" w:rsidR="005623C5" w:rsidRPr="00877286" w:rsidRDefault="005623C5" w:rsidP="00B65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3C5" w:rsidRPr="00877286" w14:paraId="40F04FAA" w14:textId="77777777" w:rsidTr="00877286">
        <w:trPr>
          <w:trHeight w:val="567"/>
        </w:trPr>
        <w:tc>
          <w:tcPr>
            <w:tcW w:w="4106" w:type="dxa"/>
            <w:vAlign w:val="center"/>
          </w:tcPr>
          <w:p w14:paraId="336126C2" w14:textId="77777777" w:rsidR="005623C5" w:rsidRPr="00877286" w:rsidRDefault="005623C5" w:rsidP="00B65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7286">
              <w:rPr>
                <w:rFonts w:ascii="Arial" w:hAnsi="Arial" w:cs="Arial"/>
                <w:b/>
                <w:sz w:val="22"/>
                <w:szCs w:val="22"/>
              </w:rPr>
              <w:t>Dauer</w:t>
            </w:r>
          </w:p>
        </w:tc>
        <w:tc>
          <w:tcPr>
            <w:tcW w:w="4948" w:type="dxa"/>
          </w:tcPr>
          <w:p w14:paraId="3118C269" w14:textId="77777777" w:rsidR="005623C5" w:rsidRPr="00877286" w:rsidRDefault="005623C5" w:rsidP="00B650C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OLE_LINK1"/>
            <w:bookmarkStart w:id="1" w:name="OLE_LINK2"/>
            <w:r w:rsidRPr="00877286">
              <w:rPr>
                <w:rFonts w:ascii="Segoe UI Symbol" w:hAnsi="Segoe UI Symbol" w:cs="Segoe UI Symbol"/>
                <w:sz w:val="22"/>
                <w:szCs w:val="22"/>
              </w:rPr>
              <w:t>❍</w:t>
            </w:r>
            <w:r w:rsidRPr="008772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77286">
              <w:rPr>
                <w:rFonts w:ascii="Arial" w:hAnsi="Arial" w:cs="Arial"/>
                <w:sz w:val="22"/>
                <w:szCs w:val="22"/>
              </w:rPr>
              <w:t>halber Tag</w:t>
            </w:r>
            <w:bookmarkEnd w:id="0"/>
            <w:bookmarkEnd w:id="1"/>
            <w:proofErr w:type="gramEnd"/>
          </w:p>
          <w:p w14:paraId="1DE6F922" w14:textId="77777777" w:rsidR="005623C5" w:rsidRPr="00877286" w:rsidRDefault="005623C5" w:rsidP="00B650C8">
            <w:pPr>
              <w:rPr>
                <w:rFonts w:ascii="Arial" w:hAnsi="Arial" w:cs="Arial"/>
                <w:sz w:val="22"/>
                <w:szCs w:val="22"/>
              </w:rPr>
            </w:pPr>
            <w:r w:rsidRPr="00877286">
              <w:rPr>
                <w:rFonts w:ascii="Segoe UI Symbol" w:hAnsi="Segoe UI Symbol" w:cs="Segoe UI Symbol"/>
                <w:sz w:val="22"/>
                <w:szCs w:val="22"/>
              </w:rPr>
              <w:t>❍</w:t>
            </w:r>
            <w:r w:rsidRPr="00877286">
              <w:rPr>
                <w:rFonts w:ascii="Arial" w:hAnsi="Arial" w:cs="Arial"/>
                <w:sz w:val="22"/>
                <w:szCs w:val="22"/>
              </w:rPr>
              <w:t xml:space="preserve"> ganzer Tag</w:t>
            </w:r>
          </w:p>
        </w:tc>
      </w:tr>
      <w:tr w:rsidR="005623C5" w:rsidRPr="00877286" w14:paraId="394627E4" w14:textId="77777777" w:rsidTr="00877286">
        <w:trPr>
          <w:trHeight w:val="567"/>
        </w:trPr>
        <w:tc>
          <w:tcPr>
            <w:tcW w:w="4106" w:type="dxa"/>
            <w:vAlign w:val="center"/>
          </w:tcPr>
          <w:p w14:paraId="5E2CFD14" w14:textId="77777777" w:rsidR="005623C5" w:rsidRPr="00877286" w:rsidRDefault="005623C5" w:rsidP="00B650C8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GoBack"/>
            <w:r w:rsidRPr="00877286">
              <w:rPr>
                <w:rFonts w:ascii="Arial" w:hAnsi="Arial" w:cs="Arial"/>
                <w:b/>
                <w:sz w:val="22"/>
                <w:szCs w:val="22"/>
              </w:rPr>
              <w:t>Unterschrift der Eltern</w:t>
            </w:r>
          </w:p>
        </w:tc>
        <w:tc>
          <w:tcPr>
            <w:tcW w:w="4948" w:type="dxa"/>
          </w:tcPr>
          <w:p w14:paraId="7EF5DDAD" w14:textId="77777777" w:rsidR="005623C5" w:rsidRPr="00877286" w:rsidRDefault="005623C5" w:rsidP="00B65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53751AFC" w14:textId="77777777" w:rsidR="005623C5" w:rsidRPr="00AA68F3" w:rsidRDefault="005623C5" w:rsidP="005623C5">
      <w:pPr>
        <w:rPr>
          <w:rFonts w:ascii="Helvetica" w:hAnsi="Helvetica"/>
        </w:rPr>
      </w:pPr>
    </w:p>
    <w:p w14:paraId="4E99287C" w14:textId="77777777" w:rsidR="005623C5" w:rsidRPr="005623C5" w:rsidRDefault="005623C5"/>
    <w:sectPr w:rsidR="005623C5" w:rsidRPr="005623C5" w:rsidSect="008D036A">
      <w:headerReference w:type="default" r:id="rId7"/>
      <w:footerReference w:type="default" r:id="rId8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788E" w14:textId="77777777" w:rsidR="002244E9" w:rsidRDefault="002244E9" w:rsidP="005623C5">
      <w:r>
        <w:separator/>
      </w:r>
    </w:p>
  </w:endnote>
  <w:endnote w:type="continuationSeparator" w:id="0">
    <w:p w14:paraId="54154CA3" w14:textId="77777777" w:rsidR="002244E9" w:rsidRDefault="002244E9" w:rsidP="0056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4C8B0" w14:textId="6037C863" w:rsidR="00033059" w:rsidRPr="00033059" w:rsidRDefault="00033059" w:rsidP="00033059">
    <w:pPr>
      <w:pStyle w:val="Fuzeile"/>
      <w:jc w:val="right"/>
      <w:rPr>
        <w:sz w:val="16"/>
        <w:szCs w:val="16"/>
      </w:rPr>
    </w:pPr>
    <w:r w:rsidRPr="00033059">
      <w:rPr>
        <w:sz w:val="16"/>
        <w:szCs w:val="16"/>
      </w:rPr>
      <w:t xml:space="preserve">Version </w:t>
    </w:r>
    <w:r w:rsidR="007E32BA">
      <w:rPr>
        <w:sz w:val="16"/>
        <w:szCs w:val="16"/>
      </w:rPr>
      <w:t>August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49472" w14:textId="77777777" w:rsidR="002244E9" w:rsidRDefault="002244E9" w:rsidP="005623C5">
      <w:r>
        <w:separator/>
      </w:r>
    </w:p>
  </w:footnote>
  <w:footnote w:type="continuationSeparator" w:id="0">
    <w:p w14:paraId="6521C918" w14:textId="77777777" w:rsidR="002244E9" w:rsidRDefault="002244E9" w:rsidP="0056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5F99D" w14:textId="77777777" w:rsidR="005623C5" w:rsidRDefault="005623C5">
    <w:pPr>
      <w:pStyle w:val="Kopfzeile"/>
    </w:pPr>
    <w:r>
      <w:rPr>
        <w:noProof/>
        <w:sz w:val="18"/>
        <w:szCs w:val="18"/>
        <w:lang w:val="de-DE"/>
      </w:rPr>
      <w:drawing>
        <wp:inline distT="0" distB="0" distL="0" distR="0" wp14:anchorId="521A4293" wp14:editId="5478F5D7">
          <wp:extent cx="2160000" cy="7848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f_RGB_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2296"/>
    <w:multiLevelType w:val="hybridMultilevel"/>
    <w:tmpl w:val="2D488D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00E9E"/>
    <w:multiLevelType w:val="hybridMultilevel"/>
    <w:tmpl w:val="CF08E1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C5"/>
    <w:rsid w:val="00033059"/>
    <w:rsid w:val="002244E9"/>
    <w:rsid w:val="00554EF1"/>
    <w:rsid w:val="005623C5"/>
    <w:rsid w:val="005D080C"/>
    <w:rsid w:val="00620E5D"/>
    <w:rsid w:val="006305E2"/>
    <w:rsid w:val="00793F28"/>
    <w:rsid w:val="007E32BA"/>
    <w:rsid w:val="0084661B"/>
    <w:rsid w:val="00852427"/>
    <w:rsid w:val="00877286"/>
    <w:rsid w:val="008D036A"/>
    <w:rsid w:val="009C1389"/>
    <w:rsid w:val="00A6216B"/>
    <w:rsid w:val="00B01B0D"/>
    <w:rsid w:val="00BF1A8A"/>
    <w:rsid w:val="00C56A92"/>
    <w:rsid w:val="00CF0968"/>
    <w:rsid w:val="00E0740E"/>
    <w:rsid w:val="00E76480"/>
    <w:rsid w:val="00E86838"/>
    <w:rsid w:val="00EB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419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23C5"/>
    <w:rPr>
      <w:rFonts w:eastAsia="Times New Roman" w:cs="Times New Roman"/>
      <w:szCs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23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23C5"/>
  </w:style>
  <w:style w:type="paragraph" w:styleId="Fuzeile">
    <w:name w:val="footer"/>
    <w:basedOn w:val="Standard"/>
    <w:link w:val="FuzeileZchn"/>
    <w:uiPriority w:val="99"/>
    <w:unhideWhenUsed/>
    <w:rsid w:val="005623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23C5"/>
  </w:style>
  <w:style w:type="paragraph" w:styleId="Listenabsatz">
    <w:name w:val="List Paragraph"/>
    <w:basedOn w:val="Standard"/>
    <w:uiPriority w:val="34"/>
    <w:qFormat/>
    <w:rsid w:val="005623C5"/>
    <w:pPr>
      <w:ind w:left="720"/>
      <w:contextualSpacing/>
    </w:pPr>
  </w:style>
  <w:style w:type="table" w:styleId="Tabellenraster">
    <w:name w:val="Table Grid"/>
    <w:basedOn w:val="NormaleTabelle"/>
    <w:uiPriority w:val="59"/>
    <w:rsid w:val="005623C5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Office-Benutzer</cp:lastModifiedBy>
  <cp:revision>7</cp:revision>
  <cp:lastPrinted>2018-09-27T11:40:00Z</cp:lastPrinted>
  <dcterms:created xsi:type="dcterms:W3CDTF">2017-08-07T09:13:00Z</dcterms:created>
  <dcterms:modified xsi:type="dcterms:W3CDTF">2019-08-21T08:53:00Z</dcterms:modified>
</cp:coreProperties>
</file>